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81" w:rsidRDefault="00744A81" w:rsidP="00744A81">
      <w:pPr>
        <w:spacing w:after="0" w:line="240" w:lineRule="auto"/>
        <w:ind w:right="-1" w:hanging="284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Сын-пикирлер жана сунуштар үчүн жиберилүүчү даректер</w:t>
      </w:r>
    </w:p>
    <w:p w:rsidR="00744A81" w:rsidRDefault="00744A81" w:rsidP="00744A81">
      <w:pPr>
        <w:spacing w:after="0" w:line="240" w:lineRule="auto"/>
        <w:ind w:right="-1" w:hanging="284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Мамлекеттик органдын аталышы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: Кыргыз Республикасынын Дин иштери 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ab/>
        <w:t xml:space="preserve">           боюнча мамлекеттик комиссиясы</w:t>
      </w:r>
    </w:p>
    <w:p w:rsid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Дареги: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Бишкек шаары, Киев көчөсү, №96Б</w:t>
      </w:r>
    </w:p>
    <w:p w:rsid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744A81" w:rsidRP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Электрондук дарек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: </w:t>
      </w:r>
      <w:hyperlink r:id="rId4" w:history="1">
        <w:r>
          <w:rPr>
            <w:rStyle w:val="a3"/>
            <w:rFonts w:ascii="Times New Roman" w:eastAsia="Calibri" w:hAnsi="Times New Roman" w:cs="Times New Roman"/>
            <w:sz w:val="28"/>
            <w:szCs w:val="28"/>
            <w:lang w:val="en-US" w:eastAsia="en-US"/>
          </w:rPr>
          <w:t>www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val="en-US" w:eastAsia="en-US"/>
          </w:rPr>
          <w:t>religion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val="en-US" w:eastAsia="en-US"/>
          </w:rPr>
          <w:t>gov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val="en-US" w:eastAsia="en-US"/>
          </w:rPr>
          <w:t>kg</w:t>
        </w:r>
      </w:hyperlink>
      <w:r w:rsidRPr="00744A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жана </w:t>
      </w:r>
      <w:hyperlink r:id="rId5" w:history="1">
        <w:r>
          <w:rPr>
            <w:rStyle w:val="a3"/>
            <w:rFonts w:ascii="Times New Roman" w:eastAsia="Calibri" w:hAnsi="Times New Roman" w:cs="Times New Roman"/>
            <w:sz w:val="28"/>
            <w:szCs w:val="28"/>
            <w:lang w:val="en-US" w:eastAsia="en-US"/>
          </w:rPr>
          <w:t>manasmuratbekov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eastAsia="en-US"/>
          </w:rPr>
          <w:t>@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val="en-US" w:eastAsia="en-US"/>
          </w:rPr>
          <w:t>mail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>
          <w:rPr>
            <w:rStyle w:val="a3"/>
            <w:rFonts w:ascii="Times New Roman" w:eastAsia="Calibri" w:hAnsi="Times New Roman" w:cs="Times New Roman"/>
            <w:sz w:val="28"/>
            <w:szCs w:val="28"/>
            <w:lang w:val="en-US" w:eastAsia="en-US"/>
          </w:rPr>
          <w:t>ru</w:t>
        </w:r>
      </w:hyperlink>
    </w:p>
    <w:p w:rsidR="00744A81" w:rsidRP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Жоопту кызматкердин аты-жөнү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: Муратбеков Манас Муратбекович </w:t>
      </w:r>
    </w:p>
    <w:p w:rsid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744A81" w:rsidRDefault="00744A81" w:rsidP="00744A81">
      <w:pPr>
        <w:spacing w:after="0" w:line="240" w:lineRule="auto"/>
        <w:ind w:right="-1" w:hanging="284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Байланыш үчүн телефон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900-594, 900-460</w:t>
      </w:r>
    </w:p>
    <w:p w:rsidR="00027B6D" w:rsidRDefault="00027B6D">
      <w:bookmarkStart w:id="0" w:name="_GoBack"/>
      <w:bookmarkEnd w:id="0"/>
    </w:p>
    <w:sectPr w:rsidR="00027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E9"/>
    <w:rsid w:val="00027B6D"/>
    <w:rsid w:val="000C79E9"/>
    <w:rsid w:val="0074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051D8-568B-4C99-9E70-BCCAFAC8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4A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nasmuratbekov@mail.ru" TargetMode="External"/><Relationship Id="rId4" Type="http://schemas.openxmlformats.org/officeDocument/2006/relationships/hyperlink" Target="http://www.religion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>diakov.net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2019-12-17T03:22:00Z</dcterms:created>
  <dcterms:modified xsi:type="dcterms:W3CDTF">2019-12-17T03:22:00Z</dcterms:modified>
</cp:coreProperties>
</file>